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9A" w:rsidRPr="00A72E9A" w:rsidRDefault="00A72E9A" w:rsidP="00A72E9A">
      <w:pPr>
        <w:ind w:left="-851"/>
        <w:rPr>
          <w:rFonts w:ascii="Times New Roman" w:hAnsi="Times New Roman" w:cs="Times New Roman"/>
          <w:i/>
          <w:sz w:val="24"/>
          <w:szCs w:val="24"/>
        </w:rPr>
      </w:pPr>
      <w:r w:rsidRPr="00A72E9A">
        <w:rPr>
          <w:rFonts w:ascii="Times New Roman" w:hAnsi="Times New Roman" w:cs="Times New Roman"/>
          <w:i/>
          <w:sz w:val="24"/>
          <w:szCs w:val="24"/>
          <w:u w:val="single"/>
        </w:rPr>
        <w:t>Сведения о наличии объектов спорта</w:t>
      </w:r>
      <w:r w:rsidRPr="00A72E9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МБДОУ «Детский сад № 31 «Улыбка»</w:t>
      </w:r>
      <w:r w:rsidRPr="00A72E9A">
        <w:rPr>
          <w:rFonts w:ascii="Times New Roman" w:hAnsi="Times New Roman" w:cs="Times New Roman"/>
          <w:i/>
          <w:sz w:val="24"/>
          <w:szCs w:val="24"/>
        </w:rPr>
        <w:t>: спортивный зал, физкультурная площадка.</w:t>
      </w:r>
    </w:p>
    <w:tbl>
      <w:tblPr>
        <w:tblStyle w:val="a3"/>
        <w:tblW w:w="10202" w:type="dxa"/>
        <w:tblInd w:w="-851" w:type="dxa"/>
        <w:tblLook w:val="04A0" w:firstRow="1" w:lastRow="0" w:firstColumn="1" w:lastColumn="0" w:noHBand="0" w:noVBand="1"/>
      </w:tblPr>
      <w:tblGrid>
        <w:gridCol w:w="4602"/>
        <w:gridCol w:w="5600"/>
      </w:tblGrid>
      <w:tr w:rsidR="00A72E9A" w:rsidTr="008D0DC7">
        <w:tc>
          <w:tcPr>
            <w:tcW w:w="4602" w:type="dxa"/>
          </w:tcPr>
          <w:p w:rsidR="00A72E9A" w:rsidRPr="00A72E9A" w:rsidRDefault="00A72E9A" w:rsidP="008D0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E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Спортивный  зал</w:t>
            </w:r>
          </w:p>
        </w:tc>
        <w:tc>
          <w:tcPr>
            <w:tcW w:w="5600" w:type="dxa"/>
          </w:tcPr>
          <w:p w:rsidR="00A72E9A" w:rsidRPr="006C0C41" w:rsidRDefault="00A72E9A" w:rsidP="00A72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</w:t>
            </w:r>
          </w:p>
          <w:p w:rsidR="00A72E9A" w:rsidRPr="006C0C41" w:rsidRDefault="00A72E9A" w:rsidP="00A72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Нетрадиционное физкультурное оборудование</w:t>
            </w:r>
          </w:p>
          <w:p w:rsidR="00A72E9A" w:rsidRPr="006C0C41" w:rsidRDefault="00A72E9A" w:rsidP="00A72E9A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 «</w:t>
            </w:r>
            <w:proofErr w:type="spellStart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Совтехстром</w:t>
            </w:r>
            <w:proofErr w:type="spellEnd"/>
            <w:r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2E9A" w:rsidTr="008D0DC7">
        <w:tc>
          <w:tcPr>
            <w:tcW w:w="4602" w:type="dxa"/>
          </w:tcPr>
          <w:p w:rsidR="00A72E9A" w:rsidRPr="00A72E9A" w:rsidRDefault="00A72E9A" w:rsidP="008D0D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2E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Физкультурная площадка</w:t>
            </w:r>
          </w:p>
        </w:tc>
        <w:tc>
          <w:tcPr>
            <w:tcW w:w="5600" w:type="dxa"/>
          </w:tcPr>
          <w:p w:rsidR="00A72E9A" w:rsidRPr="0057243F" w:rsidRDefault="00A72E9A" w:rsidP="00A72E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A72E9A" w:rsidRPr="0057243F" w:rsidRDefault="00A72E9A" w:rsidP="00A72E9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спортивных игр</w:t>
            </w:r>
          </w:p>
        </w:tc>
      </w:tr>
    </w:tbl>
    <w:p w:rsidR="00A72E9A" w:rsidRDefault="00A72E9A" w:rsidP="00A72E9A">
      <w:pPr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719F" w:rsidRDefault="0041719F"/>
    <w:sectPr w:rsidR="004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0B"/>
    <w:rsid w:val="0041719F"/>
    <w:rsid w:val="00A72E9A"/>
    <w:rsid w:val="00D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188"/>
  <w15:chartTrackingRefBased/>
  <w15:docId w15:val="{E5809A96-F587-46DA-958F-8E6EF17F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2022-08-09T11:25:00Z</dcterms:created>
  <dcterms:modified xsi:type="dcterms:W3CDTF">2022-08-09T11:26:00Z</dcterms:modified>
</cp:coreProperties>
</file>